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675"/>
        <w:gridCol w:w="4675"/>
      </w:tblGrid>
      <w:tr w:rsidR="00265051" w:rsidTr="00265051">
        <w:trPr>
          <w:trHeight w:val="2960"/>
        </w:trPr>
        <w:tc>
          <w:tcPr>
            <w:tcW w:w="4675" w:type="dxa"/>
          </w:tcPr>
          <w:p w:rsidR="00265051" w:rsidRDefault="00265051">
            <w:r>
              <w:t xml:space="preserve">HURRICANE EQUIPMENT </w:t>
            </w:r>
          </w:p>
          <w:p w:rsidR="00265051" w:rsidRDefault="00265051">
            <w:r>
              <w:t>REECE VINSON</w:t>
            </w:r>
          </w:p>
          <w:p w:rsidR="00265051" w:rsidRDefault="00265051">
            <w:r>
              <w:t>MAY 9, 2016</w:t>
            </w:r>
          </w:p>
          <w:p w:rsidR="00265051" w:rsidRDefault="009D09A5">
            <w:r>
              <w:t>1:41</w:t>
            </w:r>
          </w:p>
          <w:p w:rsidR="00265051" w:rsidRDefault="00265051"/>
          <w:p w:rsidR="00265051" w:rsidRDefault="00265051"/>
          <w:p w:rsidR="00265051" w:rsidRDefault="00265051"/>
          <w:p w:rsidR="00265051" w:rsidRDefault="00265051"/>
          <w:p w:rsidR="00265051" w:rsidRDefault="00265051"/>
          <w:p w:rsidR="00265051" w:rsidRDefault="00265051"/>
          <w:p w:rsidR="00265051" w:rsidRDefault="00265051"/>
          <w:p w:rsidR="00265051" w:rsidRDefault="00265051">
            <w:r>
              <w:t>Production Block</w:t>
            </w:r>
          </w:p>
        </w:tc>
        <w:tc>
          <w:tcPr>
            <w:tcW w:w="4675" w:type="dxa"/>
          </w:tcPr>
          <w:p w:rsidR="00265051" w:rsidRDefault="00265051"/>
          <w:p w:rsidR="00265051" w:rsidRDefault="00265051"/>
          <w:p w:rsidR="00265051" w:rsidRDefault="00265051"/>
          <w:p w:rsidR="00265051" w:rsidRDefault="00265051"/>
          <w:p w:rsidR="00265051" w:rsidRDefault="00265051"/>
          <w:p w:rsidR="00265051" w:rsidRDefault="00265051"/>
          <w:p w:rsidR="00265051" w:rsidRDefault="00265051"/>
          <w:p w:rsidR="00265051" w:rsidRDefault="00265051"/>
          <w:p w:rsidR="00265051" w:rsidRDefault="00265051"/>
          <w:p w:rsidR="00265051" w:rsidRDefault="00265051"/>
          <w:p w:rsidR="00265051" w:rsidRDefault="00265051"/>
          <w:p w:rsidR="00265051" w:rsidRDefault="00265051">
            <w:r>
              <w:t>Copy Block</w:t>
            </w:r>
          </w:p>
        </w:tc>
      </w:tr>
      <w:tr w:rsidR="00265051" w:rsidTr="00265051">
        <w:trPr>
          <w:trHeight w:val="7352"/>
        </w:trPr>
        <w:tc>
          <w:tcPr>
            <w:tcW w:w="4675" w:type="dxa"/>
          </w:tcPr>
          <w:p w:rsidR="00265051" w:rsidRDefault="00966B65" w:rsidP="00966B65">
            <w:pPr>
              <w:spacing w:line="480" w:lineRule="auto"/>
            </w:pPr>
            <w:r>
              <w:t>O/C</w:t>
            </w:r>
          </w:p>
          <w:p w:rsidR="00815126" w:rsidRDefault="00815126" w:rsidP="00966B65">
            <w:pPr>
              <w:spacing w:line="480" w:lineRule="auto"/>
            </w:pPr>
            <w:r>
              <w:t>Lead: General Overview</w:t>
            </w:r>
          </w:p>
          <w:p w:rsidR="00815126" w:rsidRDefault="00815126" w:rsidP="00966B65">
            <w:pPr>
              <w:spacing w:line="480" w:lineRule="auto"/>
            </w:pPr>
          </w:p>
          <w:p w:rsidR="00815126" w:rsidRDefault="00815126" w:rsidP="00966B65">
            <w:pPr>
              <w:spacing w:line="480" w:lineRule="auto"/>
            </w:pPr>
          </w:p>
          <w:p w:rsidR="00815126" w:rsidRDefault="00815126" w:rsidP="00966B65">
            <w:pPr>
              <w:spacing w:line="480" w:lineRule="auto"/>
            </w:pPr>
          </w:p>
          <w:p w:rsidR="008E0BA7" w:rsidRDefault="008E0BA7" w:rsidP="00815126"/>
          <w:p w:rsidR="008E0BA7" w:rsidRDefault="008E0BA7" w:rsidP="00815126"/>
          <w:p w:rsidR="00815126" w:rsidRDefault="00815126" w:rsidP="00815126">
            <w:r>
              <w:t>Lead In: Introduces reporter and funnels the focus to particular</w:t>
            </w:r>
          </w:p>
          <w:p w:rsidR="00815126" w:rsidRDefault="00815126" w:rsidP="00966B65">
            <w:pPr>
              <w:spacing w:line="480" w:lineRule="auto"/>
            </w:pPr>
          </w:p>
          <w:p w:rsidR="00815126" w:rsidRDefault="00815126" w:rsidP="00966B65">
            <w:pPr>
              <w:spacing w:line="480" w:lineRule="auto"/>
            </w:pPr>
          </w:p>
          <w:p w:rsidR="00815126" w:rsidRDefault="00815126" w:rsidP="00815126"/>
          <w:p w:rsidR="00815126" w:rsidRDefault="00815126" w:rsidP="00815126"/>
          <w:p w:rsidR="00AF0AC6" w:rsidRDefault="00AF0AC6" w:rsidP="00815126"/>
          <w:p w:rsidR="00AF0AC6" w:rsidRDefault="00AF0AC6" w:rsidP="00815126"/>
          <w:p w:rsidR="00AF0AC6" w:rsidRDefault="00AF0AC6" w:rsidP="00815126"/>
          <w:p w:rsidR="00AF0AC6" w:rsidRDefault="00AF0AC6" w:rsidP="00815126"/>
          <w:p w:rsidR="00535938" w:rsidRDefault="00535938" w:rsidP="00815126"/>
          <w:p w:rsidR="00535938" w:rsidRDefault="00535938" w:rsidP="00815126"/>
          <w:p w:rsidR="00535938" w:rsidRDefault="00535938" w:rsidP="00815126"/>
          <w:p w:rsidR="00535938" w:rsidRDefault="00535938" w:rsidP="00815126"/>
          <w:p w:rsidR="00535938" w:rsidRDefault="00535938" w:rsidP="00815126"/>
          <w:p w:rsidR="00535938" w:rsidRDefault="00535938" w:rsidP="00815126"/>
          <w:p w:rsidR="00535938" w:rsidRDefault="00535938" w:rsidP="00815126"/>
          <w:p w:rsidR="00535938" w:rsidRDefault="00535938" w:rsidP="00815126"/>
          <w:p w:rsidR="00535938" w:rsidRDefault="00535938" w:rsidP="00815126"/>
          <w:p w:rsidR="00535938" w:rsidRDefault="00535938" w:rsidP="00815126"/>
          <w:p w:rsidR="00815126" w:rsidRDefault="00815126" w:rsidP="00815126">
            <w:r>
              <w:lastRenderedPageBreak/>
              <w:t>Take PKG</w:t>
            </w:r>
          </w:p>
          <w:p w:rsidR="00A25061" w:rsidRDefault="00A25061" w:rsidP="00815126"/>
          <w:p w:rsidR="00815126" w:rsidRDefault="00815126" w:rsidP="00815126">
            <w:r>
              <w:t>V/O</w:t>
            </w:r>
          </w:p>
          <w:p w:rsidR="00815126" w:rsidRDefault="00815126" w:rsidP="00815126">
            <w:r>
              <w:t>CG: Gainesville, Florida</w:t>
            </w:r>
          </w:p>
          <w:p w:rsidR="00815126" w:rsidRDefault="00815126" w:rsidP="00815126">
            <w:r>
              <w:t>EWS</w:t>
            </w:r>
            <w:r w:rsidR="00737085">
              <w:t xml:space="preserve"> of Roof being blown off</w:t>
            </w:r>
          </w:p>
          <w:p w:rsidR="00332F9C" w:rsidRDefault="00332F9C" w:rsidP="00815126"/>
          <w:p w:rsidR="00332F9C" w:rsidRDefault="00332F9C" w:rsidP="00815126">
            <w:r>
              <w:t>Track One: Particular case</w:t>
            </w:r>
          </w:p>
          <w:p w:rsidR="00E5635E" w:rsidRDefault="00E5635E" w:rsidP="00815126"/>
          <w:p w:rsidR="00E5635E" w:rsidRDefault="00E5635E" w:rsidP="00815126"/>
          <w:p w:rsidR="00E5635E" w:rsidRDefault="00E5635E" w:rsidP="00815126"/>
          <w:p w:rsidR="000757D0" w:rsidRDefault="000757D0" w:rsidP="00815126"/>
          <w:p w:rsidR="000757D0" w:rsidRDefault="000757D0" w:rsidP="00815126"/>
          <w:p w:rsidR="00E5635E" w:rsidRDefault="00E5635E" w:rsidP="00815126">
            <w:r>
              <w:t xml:space="preserve">Take SOT </w:t>
            </w:r>
          </w:p>
          <w:p w:rsidR="00E5635E" w:rsidRDefault="00E5635E" w:rsidP="00815126">
            <w:r>
              <w:t>CG: Two-Line Lower Third</w:t>
            </w:r>
          </w:p>
          <w:p w:rsidR="00E5635E" w:rsidRDefault="00051A96" w:rsidP="00815126">
            <w:r>
              <w:t>Dr.</w:t>
            </w:r>
            <w:r w:rsidR="00402B99">
              <w:t xml:space="preserve"> Kurt Gurley</w:t>
            </w:r>
          </w:p>
          <w:p w:rsidR="009B6F66" w:rsidRDefault="009B6F66" w:rsidP="00815126">
            <w:r>
              <w:t>Professor, University of Florida</w:t>
            </w:r>
          </w:p>
          <w:p w:rsidR="00B07FB1" w:rsidRDefault="00B07FB1" w:rsidP="00815126"/>
          <w:p w:rsidR="00B07FB1" w:rsidRDefault="00B07FB1" w:rsidP="00815126"/>
          <w:p w:rsidR="00B07FB1" w:rsidRDefault="00B07FB1" w:rsidP="00815126"/>
          <w:p w:rsidR="00B07FB1" w:rsidRDefault="00B07FB1" w:rsidP="00815126"/>
          <w:p w:rsidR="00B07FB1" w:rsidRDefault="00B07FB1" w:rsidP="00815126"/>
          <w:p w:rsidR="00B07FB1" w:rsidRDefault="00B07FB1" w:rsidP="00815126"/>
          <w:p w:rsidR="00B07FB1" w:rsidRDefault="00B07FB1" w:rsidP="00815126"/>
          <w:p w:rsidR="00B07FB1" w:rsidRDefault="00B07FB1" w:rsidP="00815126"/>
          <w:p w:rsidR="009D41C3" w:rsidRDefault="009D41C3" w:rsidP="00815126"/>
          <w:p w:rsidR="009D41C3" w:rsidRDefault="009D41C3" w:rsidP="00815126"/>
          <w:p w:rsidR="009D41C3" w:rsidRDefault="009D41C3" w:rsidP="00815126"/>
          <w:p w:rsidR="009D41C3" w:rsidRDefault="009D41C3" w:rsidP="00815126"/>
          <w:p w:rsidR="00E121F6" w:rsidRDefault="00B07FB1" w:rsidP="00815126">
            <w:r>
              <w:t>V/O</w:t>
            </w:r>
          </w:p>
          <w:p w:rsidR="007156D8" w:rsidRDefault="007156D8" w:rsidP="00815126">
            <w:r>
              <w:t>WS of Waves Crashing</w:t>
            </w:r>
          </w:p>
          <w:p w:rsidR="007E291B" w:rsidRDefault="00204233" w:rsidP="00815126">
            <w:r>
              <w:t>Track Two: Compare to general</w:t>
            </w:r>
          </w:p>
          <w:p w:rsidR="007E291B" w:rsidRDefault="007E291B" w:rsidP="00815126"/>
          <w:p w:rsidR="007E291B" w:rsidRDefault="007E291B" w:rsidP="00815126"/>
          <w:p w:rsidR="007E291B" w:rsidRDefault="007E291B" w:rsidP="00815126"/>
          <w:p w:rsidR="007E291B" w:rsidRDefault="007E291B" w:rsidP="00815126"/>
          <w:p w:rsidR="00F20FAA" w:rsidRDefault="00F20FAA" w:rsidP="00815126"/>
          <w:p w:rsidR="008E2F92" w:rsidRDefault="008E2F92" w:rsidP="00815126"/>
          <w:p w:rsidR="008E2F92" w:rsidRDefault="008E2F92" w:rsidP="00815126"/>
          <w:p w:rsidR="00AF0AC6" w:rsidRDefault="00AF0AC6" w:rsidP="00815126"/>
          <w:p w:rsidR="00AF0AC6" w:rsidRDefault="00AF0AC6" w:rsidP="00815126"/>
          <w:p w:rsidR="002D23F8" w:rsidRDefault="002D23F8" w:rsidP="00815126"/>
          <w:p w:rsidR="002D23F8" w:rsidRDefault="002D23F8" w:rsidP="00815126"/>
          <w:p w:rsidR="003B31A4" w:rsidRDefault="003B31A4" w:rsidP="00815126"/>
          <w:p w:rsidR="003B31A4" w:rsidRDefault="003B31A4" w:rsidP="00815126"/>
          <w:p w:rsidR="003B31A4" w:rsidRDefault="003B31A4" w:rsidP="00815126"/>
          <w:p w:rsidR="003B31A4" w:rsidRDefault="003B31A4" w:rsidP="00815126"/>
          <w:p w:rsidR="007E291B" w:rsidRDefault="007E291B" w:rsidP="00815126">
            <w:r>
              <w:lastRenderedPageBreak/>
              <w:t>Take SOT</w:t>
            </w:r>
          </w:p>
          <w:p w:rsidR="00E121F6" w:rsidRDefault="00E121F6" w:rsidP="00815126"/>
          <w:p w:rsidR="00965EB4" w:rsidRDefault="00965EB4" w:rsidP="00815126"/>
          <w:p w:rsidR="00965EB4" w:rsidRDefault="00965EB4" w:rsidP="00815126"/>
          <w:p w:rsidR="00965EB4" w:rsidRDefault="00965EB4" w:rsidP="00815126"/>
          <w:p w:rsidR="00965EB4" w:rsidRDefault="00965EB4" w:rsidP="00815126"/>
          <w:p w:rsidR="00965EB4" w:rsidRDefault="00965EB4" w:rsidP="00815126"/>
          <w:p w:rsidR="00965EB4" w:rsidRDefault="00965EB4" w:rsidP="00815126"/>
          <w:p w:rsidR="00965EB4" w:rsidRDefault="00965EB4" w:rsidP="00815126"/>
          <w:p w:rsidR="00965EB4" w:rsidRDefault="00965EB4" w:rsidP="00815126"/>
          <w:p w:rsidR="00965EB4" w:rsidRDefault="00965EB4" w:rsidP="00815126"/>
          <w:p w:rsidR="00965EB4" w:rsidRDefault="00965EB4" w:rsidP="00815126"/>
          <w:p w:rsidR="00965EB4" w:rsidRDefault="00965EB4" w:rsidP="00815126"/>
          <w:p w:rsidR="00965EB4" w:rsidRDefault="00965EB4" w:rsidP="00815126"/>
          <w:p w:rsidR="00965EB4" w:rsidRDefault="00965EB4" w:rsidP="00815126"/>
          <w:p w:rsidR="00965EB4" w:rsidRDefault="00965EB4" w:rsidP="00815126"/>
          <w:p w:rsidR="00965EB4" w:rsidRDefault="00965EB4" w:rsidP="00815126"/>
          <w:p w:rsidR="00965EB4" w:rsidRDefault="00965EB4" w:rsidP="00815126"/>
          <w:p w:rsidR="00965EB4" w:rsidRDefault="00965EB4" w:rsidP="00815126"/>
          <w:p w:rsidR="00965EB4" w:rsidRDefault="00965EB4" w:rsidP="00815126"/>
          <w:p w:rsidR="00965EB4" w:rsidRDefault="00126090" w:rsidP="00815126">
            <w:r>
              <w:t>V/O</w:t>
            </w:r>
          </w:p>
          <w:p w:rsidR="00AE6ACA" w:rsidRDefault="00AE6ACA" w:rsidP="00815126">
            <w:r>
              <w:t xml:space="preserve">MS of Gurley </w:t>
            </w:r>
            <w:r w:rsidR="0096279C">
              <w:t xml:space="preserve">and Book </w:t>
            </w:r>
            <w:r w:rsidR="00FF2A17">
              <w:t xml:space="preserve"> </w:t>
            </w:r>
          </w:p>
          <w:p w:rsidR="00965EB4" w:rsidRDefault="005A0A3D" w:rsidP="00815126">
            <w:r>
              <w:t>Track Three: Controversy/Latest Development</w:t>
            </w:r>
          </w:p>
          <w:p w:rsidR="00BE3746" w:rsidRDefault="00BE3746" w:rsidP="00815126"/>
          <w:p w:rsidR="00BE3746" w:rsidRDefault="00BE3746" w:rsidP="00815126"/>
          <w:p w:rsidR="00BE3746" w:rsidRDefault="00BE3746" w:rsidP="00815126"/>
          <w:p w:rsidR="00BE3746" w:rsidRDefault="00BE3746" w:rsidP="00815126"/>
          <w:p w:rsidR="00BE3746" w:rsidRDefault="00BE3746" w:rsidP="00815126"/>
          <w:p w:rsidR="00BE3746" w:rsidRDefault="00BE3746" w:rsidP="00815126"/>
          <w:p w:rsidR="00BE3746" w:rsidRDefault="00BE3746" w:rsidP="00815126"/>
          <w:p w:rsidR="00BE3746" w:rsidRDefault="00BE3746" w:rsidP="00815126"/>
          <w:p w:rsidR="00BE3746" w:rsidRDefault="00BE3746" w:rsidP="00815126"/>
          <w:p w:rsidR="00BE3746" w:rsidRDefault="00BE3746" w:rsidP="00815126"/>
          <w:p w:rsidR="00BE3746" w:rsidRDefault="00BE3746" w:rsidP="00815126"/>
          <w:p w:rsidR="00BE3746" w:rsidRDefault="00BE3746" w:rsidP="00815126"/>
          <w:p w:rsidR="00BE3746" w:rsidRDefault="00BE3746" w:rsidP="00815126"/>
          <w:p w:rsidR="009A26D8" w:rsidRDefault="009A26D8" w:rsidP="002B184B"/>
          <w:p w:rsidR="009A26D8" w:rsidRDefault="009A26D8" w:rsidP="002B184B"/>
          <w:p w:rsidR="009A26D8" w:rsidRDefault="009A26D8" w:rsidP="002B184B"/>
          <w:p w:rsidR="009A26D8" w:rsidRDefault="009A26D8" w:rsidP="002B184B"/>
          <w:p w:rsidR="009A26D8" w:rsidRDefault="009A26D8" w:rsidP="002B184B"/>
          <w:p w:rsidR="009A26D8" w:rsidRDefault="009A26D8" w:rsidP="002B184B"/>
          <w:p w:rsidR="004F0F2B" w:rsidRDefault="004F0F2B" w:rsidP="002B184B"/>
          <w:p w:rsidR="004F0F2B" w:rsidRDefault="004F0F2B" w:rsidP="002B184B"/>
          <w:p w:rsidR="004F0F2B" w:rsidRDefault="004F0F2B" w:rsidP="002B184B"/>
          <w:p w:rsidR="008F51E7" w:rsidRDefault="008F51E7" w:rsidP="002B184B">
            <w:r>
              <w:lastRenderedPageBreak/>
              <w:t>V/O</w:t>
            </w:r>
          </w:p>
          <w:p w:rsidR="008F51E7" w:rsidRDefault="008F51E7" w:rsidP="002B184B"/>
          <w:p w:rsidR="002B184B" w:rsidRPr="002B184B" w:rsidRDefault="002B184B" w:rsidP="002B184B">
            <w:r w:rsidRPr="002B184B">
              <w:t>CG: Picture of Hurricane Equipment</w:t>
            </w:r>
          </w:p>
          <w:p w:rsidR="002B184B" w:rsidRPr="002B184B" w:rsidRDefault="002B184B" w:rsidP="002B184B">
            <w:r w:rsidRPr="002B184B">
              <w:t>Track Four: Future Perspective</w:t>
            </w:r>
          </w:p>
          <w:p w:rsidR="002B184B" w:rsidRPr="002B184B" w:rsidRDefault="002B184B" w:rsidP="002B184B"/>
          <w:p w:rsidR="00BE3746" w:rsidRDefault="00BE3746" w:rsidP="00815126"/>
          <w:p w:rsidR="00BE3746" w:rsidRDefault="00BE3746" w:rsidP="00815126"/>
          <w:p w:rsidR="00BE3746" w:rsidRDefault="00BE3746" w:rsidP="00815126"/>
          <w:p w:rsidR="00BE3746" w:rsidRDefault="00BE3746" w:rsidP="00815126"/>
          <w:p w:rsidR="00BE3746" w:rsidRDefault="00BE3746" w:rsidP="00815126"/>
          <w:p w:rsidR="00BE3746" w:rsidRDefault="00BE3746" w:rsidP="00815126"/>
          <w:p w:rsidR="00BE3746" w:rsidRDefault="00BE3746" w:rsidP="00815126"/>
          <w:p w:rsidR="00965EB4" w:rsidRDefault="00965EB4" w:rsidP="00815126">
            <w:r>
              <w:t xml:space="preserve">Take SOT </w:t>
            </w:r>
          </w:p>
          <w:p w:rsidR="00F10CD8" w:rsidRDefault="00F10CD8" w:rsidP="00815126"/>
          <w:p w:rsidR="00F10CD8" w:rsidRDefault="00F10CD8" w:rsidP="00815126"/>
          <w:p w:rsidR="00F10CD8" w:rsidRDefault="00F10CD8" w:rsidP="00815126"/>
          <w:p w:rsidR="00F10CD8" w:rsidRDefault="00F10CD8" w:rsidP="00815126"/>
          <w:p w:rsidR="00F10CD8" w:rsidRDefault="00F10CD8" w:rsidP="00815126"/>
          <w:p w:rsidR="00F10CD8" w:rsidRDefault="00F10CD8" w:rsidP="00815126"/>
          <w:p w:rsidR="00F10CD8" w:rsidRDefault="00F10CD8" w:rsidP="00815126"/>
          <w:p w:rsidR="00F10CD8" w:rsidRDefault="00F10CD8" w:rsidP="00815126"/>
          <w:p w:rsidR="00F10CD8" w:rsidRDefault="00F10CD8" w:rsidP="00815126"/>
          <w:p w:rsidR="00F10CD8" w:rsidRDefault="00F10CD8" w:rsidP="00815126"/>
          <w:p w:rsidR="00F10CD8" w:rsidRDefault="00F10CD8" w:rsidP="00815126"/>
          <w:p w:rsidR="00F10CD8" w:rsidRDefault="00F10CD8" w:rsidP="00815126"/>
          <w:p w:rsidR="00F10CD8" w:rsidRDefault="00F10CD8" w:rsidP="00815126"/>
          <w:p w:rsidR="00F10CD8" w:rsidRDefault="00F10CD8" w:rsidP="00815126"/>
          <w:p w:rsidR="00F10CD8" w:rsidRDefault="00F10CD8" w:rsidP="00815126"/>
          <w:p w:rsidR="00F10CD8" w:rsidRDefault="00F10CD8" w:rsidP="00815126"/>
          <w:p w:rsidR="00221392" w:rsidRDefault="00221392" w:rsidP="00815126"/>
          <w:p w:rsidR="00751F1C" w:rsidRDefault="00751F1C" w:rsidP="00815126"/>
          <w:p w:rsidR="00D14C5E" w:rsidRDefault="00D14C5E" w:rsidP="00815126"/>
          <w:p w:rsidR="00D14C5E" w:rsidRDefault="00D14C5E" w:rsidP="00815126"/>
          <w:p w:rsidR="00D14C5E" w:rsidRDefault="00D14C5E" w:rsidP="00815126"/>
          <w:p w:rsidR="00D14C5E" w:rsidRDefault="00D14C5E" w:rsidP="00815126"/>
          <w:p w:rsidR="00D14C5E" w:rsidRDefault="00D14C5E" w:rsidP="00815126"/>
          <w:p w:rsidR="00D14C5E" w:rsidRDefault="00D14C5E" w:rsidP="00815126"/>
          <w:p w:rsidR="00D14C5E" w:rsidRDefault="00D14C5E" w:rsidP="00815126"/>
          <w:p w:rsidR="00D14C5E" w:rsidRDefault="00D14C5E" w:rsidP="00815126"/>
          <w:p w:rsidR="00D14C5E" w:rsidRDefault="00D14C5E" w:rsidP="00815126"/>
          <w:p w:rsidR="00D14C5E" w:rsidRDefault="00D14C5E" w:rsidP="00815126"/>
          <w:p w:rsidR="00D14C5E" w:rsidRDefault="00D14C5E" w:rsidP="00815126"/>
          <w:p w:rsidR="00D14C5E" w:rsidRDefault="00D14C5E" w:rsidP="00815126"/>
          <w:p w:rsidR="00D14C5E" w:rsidRDefault="00D14C5E" w:rsidP="00815126"/>
          <w:p w:rsidR="00D14C5E" w:rsidRDefault="00D14C5E" w:rsidP="00815126"/>
          <w:p w:rsidR="00D14C5E" w:rsidRDefault="00D14C5E" w:rsidP="00815126"/>
          <w:p w:rsidR="00751F1C" w:rsidRDefault="00751F1C" w:rsidP="00815126">
            <w:r>
              <w:lastRenderedPageBreak/>
              <w:t>O/C Rem</w:t>
            </w:r>
          </w:p>
          <w:p w:rsidR="00751F1C" w:rsidRDefault="00751F1C" w:rsidP="00815126"/>
          <w:p w:rsidR="00221392" w:rsidRDefault="00221392" w:rsidP="00815126">
            <w:r>
              <w:t>Track Five: Particular Case</w:t>
            </w:r>
          </w:p>
        </w:tc>
        <w:tc>
          <w:tcPr>
            <w:tcW w:w="4675" w:type="dxa"/>
          </w:tcPr>
          <w:p w:rsidR="00265051" w:rsidRDefault="00966B65" w:rsidP="00966B65">
            <w:pPr>
              <w:spacing w:line="480" w:lineRule="auto"/>
            </w:pPr>
            <w:r>
              <w:lastRenderedPageBreak/>
              <w:t>(o/c)</w:t>
            </w:r>
          </w:p>
          <w:p w:rsidR="006F1D77" w:rsidRDefault="001C2590" w:rsidP="00966B65">
            <w:pPr>
              <w:spacing w:line="480" w:lineRule="auto"/>
            </w:pPr>
            <w:r>
              <w:t xml:space="preserve">THE UNIVERSITY OF FLORIDA OFFERS LOCAL RESIDENTS A WAY TO PROTECT THEIR HOMES DURING HURRICANE SEASON. </w:t>
            </w:r>
          </w:p>
          <w:p w:rsidR="006F1D77" w:rsidRDefault="006F1D77" w:rsidP="00966B65">
            <w:pPr>
              <w:spacing w:line="480" w:lineRule="auto"/>
            </w:pPr>
          </w:p>
          <w:p w:rsidR="00966B65" w:rsidRDefault="001C2590" w:rsidP="00966B65">
            <w:pPr>
              <w:spacing w:line="480" w:lineRule="auto"/>
            </w:pPr>
            <w:r>
              <w:t xml:space="preserve">REECE VINSON REPORTS THAT RESEARCHERS ARE HOPING HOMEOWNERS WILL ALLOW THEM TO TEST EQUIPMENT ON THEIR HOMES.  </w:t>
            </w:r>
          </w:p>
          <w:p w:rsidR="0071189B" w:rsidRDefault="0071189B" w:rsidP="00966B65">
            <w:pPr>
              <w:spacing w:line="480" w:lineRule="auto"/>
            </w:pPr>
          </w:p>
          <w:p w:rsidR="00535938" w:rsidRDefault="00535938" w:rsidP="00966B65">
            <w:pPr>
              <w:spacing w:line="480" w:lineRule="auto"/>
            </w:pPr>
          </w:p>
          <w:p w:rsidR="00535938" w:rsidRDefault="00535938" w:rsidP="00966B65">
            <w:pPr>
              <w:spacing w:line="480" w:lineRule="auto"/>
            </w:pPr>
          </w:p>
          <w:p w:rsidR="00535938" w:rsidRDefault="00535938" w:rsidP="00966B65">
            <w:pPr>
              <w:spacing w:line="480" w:lineRule="auto"/>
            </w:pPr>
          </w:p>
          <w:p w:rsidR="00535938" w:rsidRDefault="00535938" w:rsidP="00966B65">
            <w:pPr>
              <w:spacing w:line="480" w:lineRule="auto"/>
            </w:pPr>
          </w:p>
          <w:p w:rsidR="00535938" w:rsidRDefault="00535938" w:rsidP="00966B65">
            <w:pPr>
              <w:spacing w:line="480" w:lineRule="auto"/>
            </w:pPr>
          </w:p>
          <w:p w:rsidR="00535938" w:rsidRDefault="00535938" w:rsidP="00535938">
            <w:pPr>
              <w:spacing w:line="480" w:lineRule="auto"/>
              <w:jc w:val="center"/>
            </w:pPr>
            <w:r>
              <w:t>(more)</w:t>
            </w:r>
          </w:p>
          <w:p w:rsidR="0071189B" w:rsidRDefault="009B7EDF" w:rsidP="00966B65">
            <w:pPr>
              <w:spacing w:line="480" w:lineRule="auto"/>
            </w:pPr>
            <w:r>
              <w:lastRenderedPageBreak/>
              <w:t>(Take Pkg</w:t>
            </w:r>
            <w:r w:rsidR="0014630A">
              <w:t xml:space="preserve"> 1:25</w:t>
            </w:r>
            <w:bookmarkStart w:id="0" w:name="_GoBack"/>
            <w:bookmarkEnd w:id="0"/>
            <w:r w:rsidR="00815126">
              <w:t>)</w:t>
            </w:r>
          </w:p>
          <w:p w:rsidR="00815126" w:rsidRDefault="00815126" w:rsidP="00966B65">
            <w:pPr>
              <w:spacing w:line="480" w:lineRule="auto"/>
            </w:pPr>
            <w:r>
              <w:t>(v/o)</w:t>
            </w:r>
          </w:p>
          <w:p w:rsidR="00E57F81" w:rsidRDefault="001C2590" w:rsidP="00966B65">
            <w:pPr>
              <w:spacing w:line="480" w:lineRule="auto"/>
            </w:pPr>
            <w:r>
              <w:t>DOCTOR KURT GURLEY IS ATTEMPTING TO DISCOVER A NEW METHOD FOR MEASURING HURRICANE SPEEDS.</w:t>
            </w:r>
          </w:p>
          <w:p w:rsidR="00E57F81" w:rsidRDefault="00E57F81" w:rsidP="00966B65">
            <w:pPr>
              <w:spacing w:line="480" w:lineRule="auto"/>
            </w:pPr>
            <w:r>
              <w:t>(Take SOT)</w:t>
            </w:r>
          </w:p>
          <w:p w:rsidR="008B0604" w:rsidRDefault="00496059" w:rsidP="00E57F81">
            <w:pPr>
              <w:spacing w:line="480" w:lineRule="auto"/>
              <w:jc w:val="center"/>
            </w:pPr>
            <w:r>
              <w:t>(</w:t>
            </w:r>
            <w:r w:rsidR="008130A0">
              <w:t>(</w:t>
            </w:r>
            <w:r w:rsidR="00E57F81">
              <w:t>Sb: Gurley</w:t>
            </w:r>
            <w:r w:rsidR="008130A0">
              <w:t xml:space="preserve"> 00:12</w:t>
            </w:r>
            <w:r>
              <w:t>)</w:t>
            </w:r>
            <w:r w:rsidR="008130A0">
              <w:t>)</w:t>
            </w:r>
          </w:p>
          <w:p w:rsidR="00E57F81" w:rsidRDefault="00E57F81" w:rsidP="00E57F81">
            <w:pPr>
              <w:spacing w:line="480" w:lineRule="auto"/>
              <w:jc w:val="center"/>
            </w:pPr>
            <w:r>
              <w:t>In: The premise of</w:t>
            </w:r>
          </w:p>
          <w:p w:rsidR="00E57F81" w:rsidRDefault="00496059" w:rsidP="00E57F81">
            <w:pPr>
              <w:spacing w:line="480" w:lineRule="auto"/>
              <w:jc w:val="center"/>
            </w:pPr>
            <w:r>
              <w:t xml:space="preserve">Out: where they’re measuring </w:t>
            </w:r>
          </w:p>
          <w:p w:rsidR="00496059" w:rsidRDefault="00496059" w:rsidP="00496059">
            <w:r>
              <w:t xml:space="preserve">          “</w:t>
            </w:r>
            <w:r>
              <w:t>The premise of the project is to get better information about the types of extreme winds that are at the ground level where homes exist rather than in the upper atmosphere which is where the hurricane hunters tend to give us the wind speeds… that’s where they’re measuring.</w:t>
            </w:r>
            <w:r>
              <w:t xml:space="preserve">” </w:t>
            </w:r>
          </w:p>
          <w:p w:rsidR="00496059" w:rsidRDefault="00496059" w:rsidP="00496059"/>
          <w:p w:rsidR="00496059" w:rsidRDefault="005D6EB6" w:rsidP="00496059">
            <w:pPr>
              <w:spacing w:line="480" w:lineRule="auto"/>
            </w:pPr>
            <w:r>
              <w:t>(v/o)</w:t>
            </w:r>
          </w:p>
          <w:p w:rsidR="00E45A30" w:rsidRDefault="001C2590" w:rsidP="00496059">
            <w:pPr>
              <w:spacing w:line="480" w:lineRule="auto"/>
            </w:pPr>
            <w:r>
              <w:t xml:space="preserve">THE UNIVERSITY WANTS TO ADD TO THE COLLECTION OF HOMES ALREADY ALONG THE SOUTHEASTERN COAST OF FLORIDA. </w:t>
            </w:r>
          </w:p>
          <w:p w:rsidR="00AF0AC6" w:rsidRDefault="00AF0AC6" w:rsidP="00496059">
            <w:pPr>
              <w:spacing w:line="480" w:lineRule="auto"/>
            </w:pPr>
          </w:p>
          <w:p w:rsidR="002D23F8" w:rsidRDefault="002D23F8" w:rsidP="00496059">
            <w:pPr>
              <w:spacing w:line="480" w:lineRule="auto"/>
            </w:pPr>
          </w:p>
          <w:p w:rsidR="002D23F8" w:rsidRDefault="002D23F8" w:rsidP="00496059">
            <w:pPr>
              <w:spacing w:line="480" w:lineRule="auto"/>
            </w:pPr>
          </w:p>
          <w:p w:rsidR="002D23F8" w:rsidRDefault="002D23F8" w:rsidP="002D23F8">
            <w:pPr>
              <w:spacing w:line="480" w:lineRule="auto"/>
              <w:jc w:val="center"/>
            </w:pPr>
            <w:r>
              <w:t>(more)</w:t>
            </w:r>
          </w:p>
          <w:p w:rsidR="00F655B1" w:rsidRDefault="00F655B1" w:rsidP="00496059">
            <w:pPr>
              <w:spacing w:line="480" w:lineRule="auto"/>
            </w:pPr>
            <w:r>
              <w:lastRenderedPageBreak/>
              <w:t>(Take SOT)</w:t>
            </w:r>
          </w:p>
          <w:p w:rsidR="00F655B1" w:rsidRDefault="00963EA1" w:rsidP="00F655B1">
            <w:pPr>
              <w:spacing w:line="480" w:lineRule="auto"/>
              <w:jc w:val="center"/>
            </w:pPr>
            <w:r>
              <w:t>((Sb: Gurley 00:20</w:t>
            </w:r>
            <w:r w:rsidR="00F655B1">
              <w:t>))</w:t>
            </w:r>
          </w:p>
          <w:p w:rsidR="00F655B1" w:rsidRDefault="00F655B1" w:rsidP="00F655B1">
            <w:pPr>
              <w:spacing w:line="480" w:lineRule="auto"/>
              <w:jc w:val="center"/>
            </w:pPr>
            <w:r>
              <w:t>In: The region we</w:t>
            </w:r>
          </w:p>
          <w:p w:rsidR="00F655B1" w:rsidRDefault="00F655B1" w:rsidP="00F655B1">
            <w:pPr>
              <w:spacing w:line="480" w:lineRule="auto"/>
              <w:jc w:val="center"/>
            </w:pPr>
            <w:r>
              <w:t xml:space="preserve">Out: </w:t>
            </w:r>
            <w:r w:rsidR="003179CF">
              <w:t>speed measurement towers</w:t>
            </w:r>
          </w:p>
          <w:p w:rsidR="003179CF" w:rsidRDefault="003179CF" w:rsidP="003179CF">
            <w:r>
              <w:t xml:space="preserve">          “T</w:t>
            </w:r>
            <w:r>
              <w:t>he region (where) we have these 10 homes spread out, a least 10 miles apart… And so, the “go” threat is just to go down there to these homes, put the instruments on these homes, get the wiring set up, run the computers, do the diagnostics… and then go to the second part of the “go”  strategy… which is to find places to put the mobile, wind-speed measurement towers.</w:t>
            </w:r>
            <w:r>
              <w:t>”</w:t>
            </w:r>
          </w:p>
          <w:p w:rsidR="003179CF" w:rsidRDefault="003179CF" w:rsidP="003179CF"/>
          <w:p w:rsidR="003179CF" w:rsidRDefault="003179CF" w:rsidP="003179CF">
            <w:pPr>
              <w:spacing w:line="480" w:lineRule="auto"/>
            </w:pPr>
          </w:p>
          <w:p w:rsidR="004B5315" w:rsidRDefault="004B5315" w:rsidP="003179CF">
            <w:pPr>
              <w:spacing w:line="480" w:lineRule="auto"/>
            </w:pPr>
            <w:r>
              <w:t>(v/o)</w:t>
            </w:r>
          </w:p>
          <w:p w:rsidR="00745BDC" w:rsidRDefault="00FF6E0C" w:rsidP="003179CF">
            <w:pPr>
              <w:spacing w:line="480" w:lineRule="auto"/>
            </w:pPr>
            <w:r>
              <w:t xml:space="preserve">THIS </w:t>
            </w:r>
            <w:r w:rsidR="00E60B61">
              <w:t>ATTEMPT WI</w:t>
            </w:r>
            <w:r w:rsidR="00A91503">
              <w:t xml:space="preserve">LL </w:t>
            </w:r>
            <w:r w:rsidR="00D40D10">
              <w:t xml:space="preserve">SLIGHTLY DIFFER FROM THE PREVIOUS STUDIES CONDUCTED. </w:t>
            </w:r>
          </w:p>
          <w:p w:rsidR="004230AC" w:rsidRDefault="004230AC" w:rsidP="003179CF">
            <w:pPr>
              <w:spacing w:line="480" w:lineRule="auto"/>
            </w:pPr>
            <w:r>
              <w:t xml:space="preserve">(Take SOT) </w:t>
            </w:r>
          </w:p>
          <w:p w:rsidR="004230AC" w:rsidRDefault="004230AC" w:rsidP="004230AC">
            <w:pPr>
              <w:spacing w:line="480" w:lineRule="auto"/>
              <w:jc w:val="center"/>
            </w:pPr>
            <w:r>
              <w:t>((Sb: Gurley 00</w:t>
            </w:r>
            <w:r w:rsidR="006903DD">
              <w:t>:14</w:t>
            </w:r>
            <w:r>
              <w:t>))</w:t>
            </w:r>
          </w:p>
          <w:p w:rsidR="004230AC" w:rsidRDefault="004230AC" w:rsidP="004230AC">
            <w:pPr>
              <w:spacing w:line="480" w:lineRule="auto"/>
              <w:jc w:val="center"/>
            </w:pPr>
            <w:r>
              <w:t>In: There have been</w:t>
            </w:r>
          </w:p>
          <w:p w:rsidR="004230AC" w:rsidRDefault="004230AC" w:rsidP="004230AC">
            <w:pPr>
              <w:spacing w:line="480" w:lineRule="auto"/>
              <w:jc w:val="center"/>
            </w:pPr>
            <w:r>
              <w:t>Out: are po</w:t>
            </w:r>
            <w:r w:rsidR="00965EB4">
              <w:t>r</w:t>
            </w:r>
            <w:r>
              <w:t>table systems</w:t>
            </w:r>
          </w:p>
          <w:p w:rsidR="004230AC" w:rsidRDefault="004230AC" w:rsidP="004230AC">
            <w:pPr>
              <w:jc w:val="both"/>
            </w:pPr>
            <w:r>
              <w:t xml:space="preserve">          “</w:t>
            </w:r>
            <w:r>
              <w:t>There have been full-scale, home instrumentation projects in place by several other universities and the</w:t>
            </w:r>
            <w:r w:rsidR="00FA1525">
              <w:t xml:space="preserve">y’ve done good work, as well. </w:t>
            </w:r>
            <w:r>
              <w:t xml:space="preserve">This is the first one to attempt to instrument multiple homes, </w:t>
            </w:r>
            <w:r w:rsidR="00FA1525">
              <w:t xml:space="preserve">specifically in hurricane-prone </w:t>
            </w:r>
            <w:r>
              <w:t>coastal regions that are portable systems</w:t>
            </w:r>
            <w:r>
              <w:t xml:space="preserve">.” </w:t>
            </w:r>
          </w:p>
          <w:p w:rsidR="004F0F2B" w:rsidRDefault="00A305F0" w:rsidP="00D40D10">
            <w:pPr>
              <w:spacing w:line="480" w:lineRule="auto"/>
              <w:jc w:val="center"/>
            </w:pPr>
            <w:r>
              <w:t>(more)</w:t>
            </w:r>
          </w:p>
          <w:p w:rsidR="008F51E7" w:rsidRDefault="008F51E7" w:rsidP="00496059">
            <w:pPr>
              <w:spacing w:line="480" w:lineRule="auto"/>
            </w:pPr>
            <w:r>
              <w:lastRenderedPageBreak/>
              <w:t>(v/o)</w:t>
            </w:r>
          </w:p>
          <w:p w:rsidR="00C55BF5" w:rsidRDefault="001C2590" w:rsidP="00496059">
            <w:pPr>
              <w:spacing w:line="480" w:lineRule="auto"/>
            </w:pPr>
            <w:r>
              <w:t>RESEARCHERS HOPE TO BRING IN OTHER UNIVERSITIES TO EXPAND THE PROJECT AND THE AMOUNT OF DATA COLLECTED</w:t>
            </w:r>
            <w:r w:rsidR="002965EB">
              <w:t xml:space="preserve">. </w:t>
            </w:r>
          </w:p>
          <w:p w:rsidR="00B92B2F" w:rsidRDefault="00B92B2F" w:rsidP="00496059">
            <w:pPr>
              <w:spacing w:line="480" w:lineRule="auto"/>
            </w:pPr>
          </w:p>
          <w:p w:rsidR="000372C2" w:rsidRDefault="000372C2" w:rsidP="00496059">
            <w:pPr>
              <w:spacing w:line="480" w:lineRule="auto"/>
            </w:pPr>
            <w:r>
              <w:t>(Take SOT)</w:t>
            </w:r>
          </w:p>
          <w:p w:rsidR="000372C2" w:rsidRDefault="00977764" w:rsidP="000372C2">
            <w:pPr>
              <w:spacing w:line="480" w:lineRule="auto"/>
              <w:jc w:val="center"/>
            </w:pPr>
            <w:r>
              <w:t>((Sb: Gurley 00:18</w:t>
            </w:r>
            <w:r w:rsidR="000372C2">
              <w:t>))</w:t>
            </w:r>
          </w:p>
          <w:p w:rsidR="000372C2" w:rsidRDefault="000372C2" w:rsidP="000372C2">
            <w:pPr>
              <w:spacing w:line="480" w:lineRule="auto"/>
              <w:jc w:val="center"/>
            </w:pPr>
            <w:r>
              <w:t>In: It will hopefully</w:t>
            </w:r>
          </w:p>
          <w:p w:rsidR="000372C2" w:rsidRDefault="000372C2" w:rsidP="000372C2">
            <w:pPr>
              <w:spacing w:line="480" w:lineRule="auto"/>
              <w:jc w:val="center"/>
            </w:pPr>
            <w:r>
              <w:t>Out: that are instrumented</w:t>
            </w:r>
          </w:p>
          <w:p w:rsidR="000372C2" w:rsidRDefault="000372C2" w:rsidP="000372C2">
            <w:r>
              <w:t xml:space="preserve">          “</w:t>
            </w:r>
            <w:r>
              <w:t>It will, hopefully, be a continually growing project.  The initiators of the project were Clemson University with the Florida Department of Community Affairs sponsoring the project.  And they brought in the University of Florida on board last season, and also Florida International… and what we’re trying to do is to continue to expand the amount of instrumentation that we have and the number of homes that are instrumented</w:t>
            </w:r>
            <w:r>
              <w:t>.”</w:t>
            </w:r>
          </w:p>
          <w:p w:rsidR="00DE7411" w:rsidRDefault="00DE7411" w:rsidP="000372C2"/>
          <w:p w:rsidR="00D14C5E" w:rsidRDefault="00D14C5E" w:rsidP="00DE7411">
            <w:pPr>
              <w:spacing w:line="480" w:lineRule="auto"/>
            </w:pPr>
          </w:p>
          <w:p w:rsidR="00D14C5E" w:rsidRDefault="00D14C5E" w:rsidP="00DE7411">
            <w:pPr>
              <w:spacing w:line="480" w:lineRule="auto"/>
            </w:pPr>
          </w:p>
          <w:p w:rsidR="00D14C5E" w:rsidRDefault="00D14C5E" w:rsidP="00DE7411">
            <w:pPr>
              <w:spacing w:line="480" w:lineRule="auto"/>
            </w:pPr>
          </w:p>
          <w:p w:rsidR="00D14C5E" w:rsidRDefault="00D14C5E" w:rsidP="00DE7411">
            <w:pPr>
              <w:spacing w:line="480" w:lineRule="auto"/>
            </w:pPr>
          </w:p>
          <w:p w:rsidR="00D14C5E" w:rsidRDefault="00D14C5E" w:rsidP="00DE7411">
            <w:pPr>
              <w:spacing w:line="480" w:lineRule="auto"/>
            </w:pPr>
          </w:p>
          <w:p w:rsidR="00D14C5E" w:rsidRDefault="00D14C5E" w:rsidP="00DE7411">
            <w:pPr>
              <w:spacing w:line="480" w:lineRule="auto"/>
            </w:pPr>
          </w:p>
          <w:p w:rsidR="00D14C5E" w:rsidRDefault="00D14C5E" w:rsidP="00D14C5E">
            <w:pPr>
              <w:spacing w:line="480" w:lineRule="auto"/>
              <w:jc w:val="center"/>
            </w:pPr>
            <w:r>
              <w:t>(more)</w:t>
            </w:r>
          </w:p>
          <w:p w:rsidR="00214676" w:rsidRDefault="009652FA" w:rsidP="00DE7411">
            <w:pPr>
              <w:spacing w:line="480" w:lineRule="auto"/>
            </w:pPr>
            <w:r>
              <w:lastRenderedPageBreak/>
              <w:t>(o/c rem)</w:t>
            </w:r>
          </w:p>
          <w:p w:rsidR="009652FA" w:rsidRDefault="001C2590" w:rsidP="00DE7411">
            <w:pPr>
              <w:spacing w:line="480" w:lineRule="auto"/>
            </w:pPr>
            <w:r>
              <w:t>DOCTOR GURLEY EXPECTS THE STUDY TO RETRIEVE ENOUGH DATA TO CATEGORIZE THE STORMS</w:t>
            </w:r>
            <w:r w:rsidR="00E06DD6">
              <w:t xml:space="preserve">. </w:t>
            </w:r>
          </w:p>
          <w:p w:rsidR="00D14C5E" w:rsidRDefault="00D14C5E" w:rsidP="001C2590">
            <w:pPr>
              <w:spacing w:line="480" w:lineRule="auto"/>
            </w:pPr>
          </w:p>
          <w:p w:rsidR="001C2590" w:rsidRDefault="001C2590" w:rsidP="001C2590">
            <w:pPr>
              <w:spacing w:line="480" w:lineRule="auto"/>
            </w:pPr>
            <w:r>
              <w:t xml:space="preserve">IN GAINESVILLE, FOR W-W-H-R, I’M REECE VINSON. </w:t>
            </w:r>
          </w:p>
          <w:p w:rsidR="003D397B" w:rsidRDefault="003D397B" w:rsidP="001C2590">
            <w:pPr>
              <w:spacing w:line="480" w:lineRule="auto"/>
              <w:jc w:val="center"/>
            </w:pPr>
          </w:p>
          <w:p w:rsidR="003D397B" w:rsidRDefault="003D397B" w:rsidP="001C2590">
            <w:pPr>
              <w:spacing w:line="480" w:lineRule="auto"/>
              <w:jc w:val="center"/>
            </w:pPr>
          </w:p>
          <w:p w:rsidR="003D397B" w:rsidRDefault="003D397B" w:rsidP="001C2590">
            <w:pPr>
              <w:spacing w:line="480" w:lineRule="auto"/>
              <w:jc w:val="center"/>
            </w:pPr>
          </w:p>
          <w:p w:rsidR="00E15638" w:rsidRDefault="00E15638" w:rsidP="001C2590">
            <w:pPr>
              <w:spacing w:line="480" w:lineRule="auto"/>
              <w:jc w:val="center"/>
            </w:pPr>
          </w:p>
          <w:p w:rsidR="00E15638" w:rsidRDefault="00E15638" w:rsidP="001C2590">
            <w:pPr>
              <w:spacing w:line="480" w:lineRule="auto"/>
              <w:jc w:val="center"/>
            </w:pPr>
          </w:p>
          <w:p w:rsidR="00E27FC9" w:rsidRDefault="00E27FC9" w:rsidP="001C2590">
            <w:pPr>
              <w:spacing w:line="480" w:lineRule="auto"/>
              <w:jc w:val="center"/>
            </w:pPr>
          </w:p>
          <w:p w:rsidR="00E27FC9" w:rsidRDefault="00E27FC9" w:rsidP="001C2590">
            <w:pPr>
              <w:spacing w:line="480" w:lineRule="auto"/>
              <w:jc w:val="center"/>
            </w:pPr>
          </w:p>
          <w:p w:rsidR="00E27FC9" w:rsidRDefault="00E27FC9" w:rsidP="001C2590">
            <w:pPr>
              <w:spacing w:line="480" w:lineRule="auto"/>
              <w:jc w:val="center"/>
            </w:pPr>
          </w:p>
          <w:p w:rsidR="00E27FC9" w:rsidRDefault="00E27FC9" w:rsidP="001C2590">
            <w:pPr>
              <w:spacing w:line="480" w:lineRule="auto"/>
              <w:jc w:val="center"/>
            </w:pPr>
          </w:p>
          <w:p w:rsidR="00E27FC9" w:rsidRDefault="00E27FC9" w:rsidP="001C2590">
            <w:pPr>
              <w:spacing w:line="480" w:lineRule="auto"/>
              <w:jc w:val="center"/>
            </w:pPr>
          </w:p>
          <w:p w:rsidR="00E27FC9" w:rsidRDefault="00E27FC9" w:rsidP="001C2590">
            <w:pPr>
              <w:spacing w:line="480" w:lineRule="auto"/>
              <w:jc w:val="center"/>
            </w:pPr>
          </w:p>
          <w:p w:rsidR="00E27FC9" w:rsidRDefault="00E27FC9" w:rsidP="001C2590">
            <w:pPr>
              <w:spacing w:line="480" w:lineRule="auto"/>
              <w:jc w:val="center"/>
            </w:pPr>
          </w:p>
          <w:p w:rsidR="00E27FC9" w:rsidRDefault="00E27FC9" w:rsidP="001C2590">
            <w:pPr>
              <w:spacing w:line="480" w:lineRule="auto"/>
              <w:jc w:val="center"/>
            </w:pPr>
          </w:p>
          <w:p w:rsidR="00E27FC9" w:rsidRDefault="00E27FC9" w:rsidP="001C2590">
            <w:pPr>
              <w:spacing w:line="480" w:lineRule="auto"/>
              <w:jc w:val="center"/>
            </w:pPr>
          </w:p>
          <w:p w:rsidR="00E27FC9" w:rsidRDefault="00E27FC9" w:rsidP="001C2590">
            <w:pPr>
              <w:spacing w:line="480" w:lineRule="auto"/>
              <w:jc w:val="center"/>
            </w:pPr>
          </w:p>
          <w:p w:rsidR="003D397B" w:rsidRDefault="00B11E56" w:rsidP="00E27FC9">
            <w:pPr>
              <w:spacing w:line="480" w:lineRule="auto"/>
              <w:jc w:val="center"/>
            </w:pPr>
            <w:r>
              <w:t>(###)</w:t>
            </w:r>
          </w:p>
          <w:p w:rsidR="003D397B" w:rsidRDefault="003D397B" w:rsidP="001C2590">
            <w:pPr>
              <w:spacing w:line="480" w:lineRule="auto"/>
              <w:jc w:val="center"/>
            </w:pPr>
          </w:p>
          <w:p w:rsidR="003D397B" w:rsidRDefault="003D397B" w:rsidP="001C2590">
            <w:pPr>
              <w:spacing w:line="480" w:lineRule="auto"/>
              <w:jc w:val="center"/>
            </w:pPr>
          </w:p>
          <w:p w:rsidR="003D397B" w:rsidRDefault="003D397B" w:rsidP="001C2590">
            <w:pPr>
              <w:spacing w:line="480" w:lineRule="auto"/>
              <w:jc w:val="center"/>
            </w:pPr>
          </w:p>
          <w:p w:rsidR="003D397B" w:rsidRDefault="003D397B" w:rsidP="001C2590">
            <w:pPr>
              <w:spacing w:line="480" w:lineRule="auto"/>
              <w:jc w:val="center"/>
            </w:pPr>
          </w:p>
          <w:p w:rsidR="003D397B" w:rsidRDefault="003D397B" w:rsidP="001C2590">
            <w:pPr>
              <w:spacing w:line="480" w:lineRule="auto"/>
              <w:jc w:val="center"/>
            </w:pPr>
          </w:p>
          <w:p w:rsidR="003D397B" w:rsidRDefault="003D397B" w:rsidP="001C2590">
            <w:pPr>
              <w:spacing w:line="480" w:lineRule="auto"/>
              <w:jc w:val="center"/>
            </w:pPr>
          </w:p>
          <w:p w:rsidR="003D397B" w:rsidRDefault="003D397B" w:rsidP="001C2590">
            <w:pPr>
              <w:spacing w:line="480" w:lineRule="auto"/>
              <w:jc w:val="center"/>
            </w:pPr>
          </w:p>
          <w:p w:rsidR="003D397B" w:rsidRDefault="003D397B" w:rsidP="001C2590">
            <w:pPr>
              <w:spacing w:line="480" w:lineRule="auto"/>
              <w:jc w:val="center"/>
            </w:pPr>
          </w:p>
          <w:p w:rsidR="003D397B" w:rsidRDefault="003D397B" w:rsidP="001C2590">
            <w:pPr>
              <w:spacing w:line="480" w:lineRule="auto"/>
              <w:jc w:val="center"/>
            </w:pPr>
          </w:p>
          <w:p w:rsidR="003D397B" w:rsidRDefault="003D397B" w:rsidP="001C2590">
            <w:pPr>
              <w:spacing w:line="480" w:lineRule="auto"/>
              <w:jc w:val="center"/>
            </w:pPr>
          </w:p>
          <w:p w:rsidR="003D397B" w:rsidRDefault="003D397B" w:rsidP="001C2590">
            <w:pPr>
              <w:spacing w:line="480" w:lineRule="auto"/>
              <w:jc w:val="center"/>
            </w:pPr>
          </w:p>
          <w:p w:rsidR="003D397B" w:rsidRDefault="003D397B" w:rsidP="001C2590">
            <w:pPr>
              <w:spacing w:line="480" w:lineRule="auto"/>
              <w:jc w:val="center"/>
            </w:pPr>
          </w:p>
          <w:p w:rsidR="003D397B" w:rsidRDefault="003D397B" w:rsidP="001C2590">
            <w:pPr>
              <w:spacing w:line="480" w:lineRule="auto"/>
              <w:jc w:val="center"/>
            </w:pPr>
          </w:p>
          <w:p w:rsidR="003D397B" w:rsidRDefault="003D397B" w:rsidP="001C2590">
            <w:pPr>
              <w:spacing w:line="480" w:lineRule="auto"/>
              <w:jc w:val="center"/>
            </w:pPr>
          </w:p>
          <w:p w:rsidR="003D397B" w:rsidRDefault="003D397B" w:rsidP="001C2590">
            <w:pPr>
              <w:spacing w:line="480" w:lineRule="auto"/>
              <w:jc w:val="center"/>
            </w:pPr>
          </w:p>
          <w:p w:rsidR="003D397B" w:rsidRDefault="003D397B" w:rsidP="001C2590">
            <w:pPr>
              <w:spacing w:line="480" w:lineRule="auto"/>
              <w:jc w:val="center"/>
            </w:pPr>
          </w:p>
          <w:p w:rsidR="006A307F" w:rsidRDefault="006A307F" w:rsidP="003D397B">
            <w:pPr>
              <w:spacing w:line="480" w:lineRule="auto"/>
              <w:jc w:val="center"/>
            </w:pPr>
          </w:p>
          <w:p w:rsidR="000372C2" w:rsidRDefault="000372C2" w:rsidP="000372C2"/>
          <w:p w:rsidR="004230AC" w:rsidRDefault="004230AC" w:rsidP="00496059">
            <w:pPr>
              <w:spacing w:line="480" w:lineRule="auto"/>
            </w:pPr>
          </w:p>
          <w:p w:rsidR="005D6EB6" w:rsidRDefault="005D6EB6" w:rsidP="00496059">
            <w:pPr>
              <w:spacing w:line="480" w:lineRule="auto"/>
            </w:pPr>
          </w:p>
          <w:p w:rsidR="00496059" w:rsidRDefault="00496059" w:rsidP="00496059"/>
          <w:p w:rsidR="00496059" w:rsidRDefault="00496059" w:rsidP="00496059">
            <w:pPr>
              <w:spacing w:line="480" w:lineRule="auto"/>
            </w:pPr>
          </w:p>
          <w:p w:rsidR="00815126" w:rsidRDefault="00815126" w:rsidP="00966B65">
            <w:pPr>
              <w:spacing w:line="480" w:lineRule="auto"/>
            </w:pPr>
          </w:p>
        </w:tc>
      </w:tr>
    </w:tbl>
    <w:p w:rsidR="00265051" w:rsidRDefault="00265051"/>
    <w:sectPr w:rsidR="00265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99"/>
    <w:rsid w:val="000372C2"/>
    <w:rsid w:val="00051A96"/>
    <w:rsid w:val="000757D0"/>
    <w:rsid w:val="00126090"/>
    <w:rsid w:val="001420D6"/>
    <w:rsid w:val="0014630A"/>
    <w:rsid w:val="001471D3"/>
    <w:rsid w:val="001C2590"/>
    <w:rsid w:val="00204233"/>
    <w:rsid w:val="00214676"/>
    <w:rsid w:val="00221392"/>
    <w:rsid w:val="00221E10"/>
    <w:rsid w:val="00265051"/>
    <w:rsid w:val="0027042B"/>
    <w:rsid w:val="00271640"/>
    <w:rsid w:val="00271F52"/>
    <w:rsid w:val="0027349D"/>
    <w:rsid w:val="002960B9"/>
    <w:rsid w:val="002965EB"/>
    <w:rsid w:val="002B184B"/>
    <w:rsid w:val="002D23F8"/>
    <w:rsid w:val="00301D17"/>
    <w:rsid w:val="003179CF"/>
    <w:rsid w:val="00332F9C"/>
    <w:rsid w:val="00350405"/>
    <w:rsid w:val="00353FA2"/>
    <w:rsid w:val="00363CE2"/>
    <w:rsid w:val="00366F99"/>
    <w:rsid w:val="00371BD2"/>
    <w:rsid w:val="00373E19"/>
    <w:rsid w:val="00377C09"/>
    <w:rsid w:val="0038306C"/>
    <w:rsid w:val="003B31A4"/>
    <w:rsid w:val="003D397B"/>
    <w:rsid w:val="003D4DEB"/>
    <w:rsid w:val="00402B99"/>
    <w:rsid w:val="004073AF"/>
    <w:rsid w:val="004230AC"/>
    <w:rsid w:val="00424519"/>
    <w:rsid w:val="0043186C"/>
    <w:rsid w:val="00455D74"/>
    <w:rsid w:val="00496059"/>
    <w:rsid w:val="004B5315"/>
    <w:rsid w:val="004E407C"/>
    <w:rsid w:val="004F0F2B"/>
    <w:rsid w:val="00535938"/>
    <w:rsid w:val="005566AF"/>
    <w:rsid w:val="00561CA5"/>
    <w:rsid w:val="00566FEE"/>
    <w:rsid w:val="00583181"/>
    <w:rsid w:val="005A0A3D"/>
    <w:rsid w:val="005D6EB6"/>
    <w:rsid w:val="005F2704"/>
    <w:rsid w:val="00600C87"/>
    <w:rsid w:val="0062168A"/>
    <w:rsid w:val="00624473"/>
    <w:rsid w:val="006662A6"/>
    <w:rsid w:val="006670D2"/>
    <w:rsid w:val="0067726C"/>
    <w:rsid w:val="006903DD"/>
    <w:rsid w:val="006A307F"/>
    <w:rsid w:val="006E49FD"/>
    <w:rsid w:val="006F1D77"/>
    <w:rsid w:val="0071189B"/>
    <w:rsid w:val="007156D8"/>
    <w:rsid w:val="00732814"/>
    <w:rsid w:val="00737085"/>
    <w:rsid w:val="00745BDC"/>
    <w:rsid w:val="00751F1C"/>
    <w:rsid w:val="00777E1B"/>
    <w:rsid w:val="007E1289"/>
    <w:rsid w:val="007E291B"/>
    <w:rsid w:val="007E7AE7"/>
    <w:rsid w:val="008130A0"/>
    <w:rsid w:val="00815126"/>
    <w:rsid w:val="00857B47"/>
    <w:rsid w:val="00871573"/>
    <w:rsid w:val="008A56A3"/>
    <w:rsid w:val="008B0604"/>
    <w:rsid w:val="008B4805"/>
    <w:rsid w:val="008B5C91"/>
    <w:rsid w:val="008D237C"/>
    <w:rsid w:val="008E0BA7"/>
    <w:rsid w:val="008E2F92"/>
    <w:rsid w:val="008F51E7"/>
    <w:rsid w:val="00915EC6"/>
    <w:rsid w:val="009250ED"/>
    <w:rsid w:val="009463AB"/>
    <w:rsid w:val="0096279C"/>
    <w:rsid w:val="00963EA1"/>
    <w:rsid w:val="009652FA"/>
    <w:rsid w:val="00965EB4"/>
    <w:rsid w:val="00966B0D"/>
    <w:rsid w:val="00966B65"/>
    <w:rsid w:val="00977764"/>
    <w:rsid w:val="00983670"/>
    <w:rsid w:val="00993376"/>
    <w:rsid w:val="009A26D8"/>
    <w:rsid w:val="009B6F66"/>
    <w:rsid w:val="009B7EDF"/>
    <w:rsid w:val="009D09A5"/>
    <w:rsid w:val="009D41C3"/>
    <w:rsid w:val="009E7639"/>
    <w:rsid w:val="00A0104A"/>
    <w:rsid w:val="00A05EB4"/>
    <w:rsid w:val="00A25061"/>
    <w:rsid w:val="00A305F0"/>
    <w:rsid w:val="00A6704E"/>
    <w:rsid w:val="00A91503"/>
    <w:rsid w:val="00AC231A"/>
    <w:rsid w:val="00AE6ACA"/>
    <w:rsid w:val="00AE6E91"/>
    <w:rsid w:val="00AF0AC6"/>
    <w:rsid w:val="00B07FB1"/>
    <w:rsid w:val="00B11E56"/>
    <w:rsid w:val="00B546BE"/>
    <w:rsid w:val="00B64BC0"/>
    <w:rsid w:val="00B92B2F"/>
    <w:rsid w:val="00BE3746"/>
    <w:rsid w:val="00BE79D8"/>
    <w:rsid w:val="00C20D0D"/>
    <w:rsid w:val="00C44DB2"/>
    <w:rsid w:val="00C55BF5"/>
    <w:rsid w:val="00CD616E"/>
    <w:rsid w:val="00D14C5E"/>
    <w:rsid w:val="00D40D10"/>
    <w:rsid w:val="00D44B1E"/>
    <w:rsid w:val="00DB404F"/>
    <w:rsid w:val="00DE7411"/>
    <w:rsid w:val="00DF6B97"/>
    <w:rsid w:val="00E06DD6"/>
    <w:rsid w:val="00E121F6"/>
    <w:rsid w:val="00E15638"/>
    <w:rsid w:val="00E22E07"/>
    <w:rsid w:val="00E27FC9"/>
    <w:rsid w:val="00E45A30"/>
    <w:rsid w:val="00E50696"/>
    <w:rsid w:val="00E5635E"/>
    <w:rsid w:val="00E57F81"/>
    <w:rsid w:val="00E60B61"/>
    <w:rsid w:val="00EA65B1"/>
    <w:rsid w:val="00ED4893"/>
    <w:rsid w:val="00F10CD8"/>
    <w:rsid w:val="00F20FAA"/>
    <w:rsid w:val="00F3155B"/>
    <w:rsid w:val="00F37F21"/>
    <w:rsid w:val="00F6122E"/>
    <w:rsid w:val="00F655B1"/>
    <w:rsid w:val="00F87336"/>
    <w:rsid w:val="00FA1525"/>
    <w:rsid w:val="00FF2A17"/>
    <w:rsid w:val="00FF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286B4-D751-4732-B916-175B9193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6</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 Vinson</dc:creator>
  <cp:keywords/>
  <dc:description/>
  <cp:lastModifiedBy>reece Vinson</cp:lastModifiedBy>
  <cp:revision>216</cp:revision>
  <dcterms:created xsi:type="dcterms:W3CDTF">2016-05-08T05:50:00Z</dcterms:created>
  <dcterms:modified xsi:type="dcterms:W3CDTF">2016-05-09T05:22:00Z</dcterms:modified>
</cp:coreProperties>
</file>